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B76" w:rsidRDefault="008A2672" w:rsidP="00ED0B76">
      <w:pPr>
        <w:widowControl w:val="0"/>
        <w:autoSpaceDE w:val="0"/>
        <w:autoSpaceDN w:val="0"/>
        <w:adjustRightInd w:val="0"/>
        <w:spacing w:line="1" w:lineRule="exact"/>
        <w:rPr>
          <w:sz w:val="2"/>
          <w:szCs w:val="2"/>
        </w:rPr>
      </w:pPr>
      <w:r>
        <w:rPr>
          <w:noProof/>
          <w:color w:val="336600"/>
          <w:szCs w:val="18"/>
        </w:rPr>
        <w:pict>
          <v:line id="_x0000_s1028" style="position:absolute;z-index:251659776;mso-position-horizontal-relative:margin" from="3.45pt,1in" to="501.7pt,1in" o:allowincell="f" strokecolor="green" strokeweight="2.9pt">
            <w10:wrap anchorx="margin"/>
          </v:line>
        </w:pict>
      </w:r>
    </w:p>
    <w:tbl>
      <w:tblPr>
        <w:tblW w:w="663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7"/>
        <w:gridCol w:w="2804"/>
      </w:tblGrid>
      <w:tr w:rsidR="00FA1063" w:rsidRPr="00E428DE" w:rsidTr="00CD69C5">
        <w:trPr>
          <w:trHeight w:val="1088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1063" w:rsidRDefault="00FA1063" w:rsidP="00CD69C5">
            <w:pPr>
              <w:jc w:val="center"/>
              <w:rPr>
                <w:color w:val="336600"/>
                <w:sz w:val="18"/>
                <w:szCs w:val="18"/>
              </w:rPr>
            </w:pPr>
          </w:p>
          <w:p w:rsidR="00FA1063" w:rsidRPr="00AA1F01" w:rsidRDefault="00FA1063" w:rsidP="00CD69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74146">
              <w:rPr>
                <w:noProof/>
              </w:rPr>
              <w:drawing>
                <wp:inline distT="0" distB="0" distL="0" distR="0" wp14:anchorId="6F1B9F9F" wp14:editId="11C7995D">
                  <wp:extent cx="2266950" cy="821656"/>
                  <wp:effectExtent l="0" t="0" r="0" b="0"/>
                  <wp:docPr id="3" name="Рисунок 3" descr="МЕАКИР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МЕАКИР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667" cy="850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1063" w:rsidRDefault="00FA1063" w:rsidP="00CD69C5">
            <w:pPr>
              <w:jc w:val="center"/>
              <w:rPr>
                <w:color w:val="336600"/>
                <w:sz w:val="18"/>
                <w:szCs w:val="18"/>
              </w:rPr>
            </w:pPr>
          </w:p>
          <w:p w:rsidR="00FA1063" w:rsidRPr="00E428DE" w:rsidRDefault="00FA1063" w:rsidP="00CD69C5">
            <w:pPr>
              <w:jc w:val="center"/>
              <w:rPr>
                <w:color w:val="336600"/>
                <w:sz w:val="18"/>
                <w:szCs w:val="18"/>
              </w:rPr>
            </w:pPr>
            <w:r w:rsidRPr="00E428DE">
              <w:rPr>
                <w:color w:val="336600"/>
                <w:sz w:val="18"/>
                <w:szCs w:val="18"/>
              </w:rPr>
              <w:t>618400, Россия, Пермский край,</w:t>
            </w:r>
          </w:p>
          <w:p w:rsidR="00FA1063" w:rsidRPr="00042843" w:rsidRDefault="00FA1063" w:rsidP="00CD69C5">
            <w:pPr>
              <w:tabs>
                <w:tab w:val="right" w:pos="9565"/>
              </w:tabs>
              <w:jc w:val="center"/>
            </w:pPr>
            <w:r w:rsidRPr="00E428DE">
              <w:rPr>
                <w:color w:val="336600"/>
                <w:sz w:val="18"/>
                <w:szCs w:val="18"/>
              </w:rPr>
              <w:t xml:space="preserve">г. Березники, ул. </w:t>
            </w:r>
            <w:proofErr w:type="spellStart"/>
            <w:r w:rsidRPr="00E428DE">
              <w:rPr>
                <w:color w:val="336600"/>
                <w:sz w:val="18"/>
                <w:szCs w:val="18"/>
              </w:rPr>
              <w:t>Новосодовая</w:t>
            </w:r>
            <w:proofErr w:type="spellEnd"/>
            <w:r w:rsidRPr="00E428DE">
              <w:rPr>
                <w:color w:val="336600"/>
                <w:sz w:val="18"/>
                <w:szCs w:val="18"/>
              </w:rPr>
              <w:t>, 30</w:t>
            </w:r>
          </w:p>
          <w:p w:rsidR="00FA1063" w:rsidRPr="00FA1063" w:rsidRDefault="00FA1063" w:rsidP="00CD69C5">
            <w:pPr>
              <w:jc w:val="center"/>
              <w:rPr>
                <w:color w:val="336600"/>
                <w:sz w:val="18"/>
                <w:szCs w:val="18"/>
              </w:rPr>
            </w:pPr>
            <w:r w:rsidRPr="00E428DE">
              <w:rPr>
                <w:color w:val="336600"/>
                <w:sz w:val="18"/>
                <w:szCs w:val="18"/>
              </w:rPr>
              <w:t>Тел./факс: (3424) 23-09-63</w:t>
            </w:r>
          </w:p>
          <w:p w:rsidR="00FA1063" w:rsidRPr="00E428DE" w:rsidRDefault="00FA1063" w:rsidP="00CD69C5">
            <w:pPr>
              <w:jc w:val="center"/>
              <w:rPr>
                <w:color w:val="336600"/>
                <w:sz w:val="20"/>
                <w:szCs w:val="20"/>
              </w:rPr>
            </w:pPr>
            <w:proofErr w:type="gramStart"/>
            <w:r w:rsidRPr="00E428DE">
              <w:rPr>
                <w:color w:val="336600"/>
                <w:sz w:val="20"/>
                <w:szCs w:val="20"/>
              </w:rPr>
              <w:t>Р</w:t>
            </w:r>
            <w:proofErr w:type="gramEnd"/>
            <w:r w:rsidRPr="00E428DE">
              <w:rPr>
                <w:color w:val="336600"/>
                <w:sz w:val="20"/>
                <w:szCs w:val="20"/>
              </w:rPr>
              <w:t>/счет 40702810249030012091</w:t>
            </w:r>
          </w:p>
          <w:p w:rsidR="00CD69C5" w:rsidRDefault="00CD69C5" w:rsidP="00CD69C5">
            <w:pPr>
              <w:jc w:val="center"/>
              <w:rPr>
                <w:color w:val="336600"/>
                <w:sz w:val="20"/>
                <w:szCs w:val="20"/>
              </w:rPr>
            </w:pPr>
            <w:r>
              <w:rPr>
                <w:color w:val="336600"/>
                <w:sz w:val="20"/>
                <w:szCs w:val="20"/>
              </w:rPr>
              <w:t>Волго-Вятский банк ПАО Сбербанк</w:t>
            </w:r>
          </w:p>
          <w:p w:rsidR="00CD69C5" w:rsidRDefault="00CD69C5" w:rsidP="00CD69C5">
            <w:pPr>
              <w:jc w:val="center"/>
              <w:rPr>
                <w:color w:val="336600"/>
                <w:sz w:val="20"/>
                <w:szCs w:val="20"/>
              </w:rPr>
            </w:pPr>
            <w:proofErr w:type="spellStart"/>
            <w:r>
              <w:rPr>
                <w:color w:val="336600"/>
                <w:sz w:val="20"/>
                <w:szCs w:val="20"/>
              </w:rPr>
              <w:t>г</w:t>
            </w:r>
            <w:proofErr w:type="gramStart"/>
            <w:r>
              <w:rPr>
                <w:color w:val="336600"/>
                <w:sz w:val="20"/>
                <w:szCs w:val="20"/>
              </w:rPr>
              <w:t>.Н</w:t>
            </w:r>
            <w:proofErr w:type="gramEnd"/>
            <w:r>
              <w:rPr>
                <w:color w:val="336600"/>
                <w:sz w:val="20"/>
                <w:szCs w:val="20"/>
              </w:rPr>
              <w:t>ижний</w:t>
            </w:r>
            <w:proofErr w:type="spellEnd"/>
            <w:r>
              <w:rPr>
                <w:color w:val="336600"/>
                <w:sz w:val="20"/>
                <w:szCs w:val="20"/>
              </w:rPr>
              <w:t xml:space="preserve"> Новгород</w:t>
            </w:r>
          </w:p>
          <w:p w:rsidR="00FA1063" w:rsidRPr="00E428DE" w:rsidRDefault="00FA1063" w:rsidP="00CD69C5">
            <w:pPr>
              <w:jc w:val="center"/>
              <w:rPr>
                <w:color w:val="336600"/>
                <w:sz w:val="20"/>
                <w:szCs w:val="20"/>
              </w:rPr>
            </w:pPr>
            <w:proofErr w:type="gramStart"/>
            <w:r w:rsidRPr="00E428DE">
              <w:rPr>
                <w:color w:val="336600"/>
                <w:sz w:val="20"/>
                <w:szCs w:val="20"/>
              </w:rPr>
              <w:t>к</w:t>
            </w:r>
            <w:proofErr w:type="gramEnd"/>
            <w:r w:rsidRPr="00E428DE">
              <w:rPr>
                <w:color w:val="336600"/>
                <w:sz w:val="20"/>
                <w:szCs w:val="20"/>
              </w:rPr>
              <w:t>/счет 30101810900000000603</w:t>
            </w:r>
          </w:p>
          <w:p w:rsidR="00FA1063" w:rsidRPr="00E428DE" w:rsidRDefault="00FA1063" w:rsidP="00CD69C5">
            <w:pPr>
              <w:jc w:val="center"/>
              <w:rPr>
                <w:color w:val="336600"/>
                <w:sz w:val="20"/>
                <w:szCs w:val="20"/>
              </w:rPr>
            </w:pPr>
            <w:r w:rsidRPr="00E428DE">
              <w:rPr>
                <w:color w:val="336600"/>
                <w:sz w:val="20"/>
                <w:szCs w:val="20"/>
              </w:rPr>
              <w:t xml:space="preserve">БИК </w:t>
            </w:r>
            <w:r w:rsidR="00CD69C5">
              <w:rPr>
                <w:color w:val="336600"/>
                <w:sz w:val="20"/>
                <w:szCs w:val="20"/>
              </w:rPr>
              <w:t>042202603</w:t>
            </w:r>
          </w:p>
          <w:p w:rsidR="00FA1063" w:rsidRPr="00E428DE" w:rsidRDefault="00FA1063" w:rsidP="00CD69C5">
            <w:pPr>
              <w:jc w:val="center"/>
              <w:rPr>
                <w:color w:val="336600"/>
                <w:sz w:val="18"/>
                <w:szCs w:val="18"/>
              </w:rPr>
            </w:pPr>
            <w:r w:rsidRPr="00E428DE">
              <w:rPr>
                <w:color w:val="336600"/>
                <w:sz w:val="18"/>
                <w:szCs w:val="18"/>
              </w:rPr>
              <w:t>ИНН 5911013211 КПП 591101001</w:t>
            </w:r>
          </w:p>
          <w:p w:rsidR="00FA1063" w:rsidRDefault="00FA1063" w:rsidP="00CD69C5">
            <w:pPr>
              <w:jc w:val="center"/>
              <w:rPr>
                <w:color w:val="336600"/>
                <w:sz w:val="18"/>
                <w:szCs w:val="18"/>
              </w:rPr>
            </w:pPr>
          </w:p>
          <w:p w:rsidR="00FA1063" w:rsidRDefault="00FA1063" w:rsidP="00CD69C5">
            <w:pPr>
              <w:jc w:val="center"/>
              <w:rPr>
                <w:color w:val="336600"/>
                <w:sz w:val="18"/>
                <w:szCs w:val="18"/>
                <w:u w:val="single"/>
              </w:rPr>
            </w:pPr>
            <w:r>
              <w:rPr>
                <w:color w:val="336600"/>
                <w:sz w:val="18"/>
                <w:szCs w:val="18"/>
                <w:u w:val="single"/>
              </w:rPr>
              <w:t>___</w:t>
            </w:r>
            <w:r>
              <w:rPr>
                <w:b/>
                <w:color w:val="336600"/>
                <w:sz w:val="18"/>
                <w:szCs w:val="18"/>
                <w:u w:val="single"/>
              </w:rPr>
              <w:t>_________</w:t>
            </w:r>
            <w:r w:rsidRPr="00E428DE">
              <w:rPr>
                <w:color w:val="336600"/>
                <w:sz w:val="18"/>
                <w:szCs w:val="18"/>
                <w:u w:val="single"/>
              </w:rPr>
              <w:t>____</w:t>
            </w:r>
            <w:r w:rsidRPr="00E428DE">
              <w:rPr>
                <w:color w:val="336600"/>
                <w:sz w:val="18"/>
                <w:szCs w:val="18"/>
              </w:rPr>
              <w:t xml:space="preserve"> № </w:t>
            </w:r>
            <w:r>
              <w:rPr>
                <w:color w:val="336600"/>
                <w:sz w:val="18"/>
                <w:szCs w:val="18"/>
                <w:u w:val="single"/>
              </w:rPr>
              <w:t>______________</w:t>
            </w:r>
          </w:p>
          <w:p w:rsidR="00FA1063" w:rsidRPr="00FA1063" w:rsidRDefault="00FA1063" w:rsidP="00CD69C5">
            <w:pPr>
              <w:jc w:val="center"/>
              <w:rPr>
                <w:color w:val="336600"/>
                <w:sz w:val="18"/>
                <w:szCs w:val="18"/>
                <w:u w:val="single"/>
              </w:rPr>
            </w:pPr>
            <w:r w:rsidRPr="00E428DE">
              <w:rPr>
                <w:color w:val="336600"/>
                <w:sz w:val="18"/>
                <w:szCs w:val="18"/>
              </w:rPr>
              <w:t xml:space="preserve">на  № </w:t>
            </w:r>
            <w:r>
              <w:rPr>
                <w:b/>
                <w:color w:val="336600"/>
                <w:sz w:val="20"/>
                <w:szCs w:val="20"/>
                <w:u w:val="single"/>
              </w:rPr>
              <w:t>__________</w:t>
            </w:r>
            <w:r w:rsidRPr="00E428DE">
              <w:rPr>
                <w:color w:val="336600"/>
                <w:sz w:val="18"/>
                <w:szCs w:val="18"/>
                <w:u w:val="single"/>
              </w:rPr>
              <w:t xml:space="preserve"> </w:t>
            </w:r>
            <w:r w:rsidRPr="00E428DE">
              <w:rPr>
                <w:color w:val="336600"/>
                <w:sz w:val="18"/>
                <w:szCs w:val="18"/>
              </w:rPr>
              <w:t xml:space="preserve"> от </w:t>
            </w:r>
            <w:r>
              <w:rPr>
                <w:color w:val="336600"/>
                <w:sz w:val="18"/>
                <w:szCs w:val="18"/>
                <w:u w:val="single"/>
              </w:rPr>
              <w:t>__</w:t>
            </w:r>
            <w:r>
              <w:rPr>
                <w:b/>
                <w:color w:val="336600"/>
                <w:sz w:val="20"/>
                <w:szCs w:val="20"/>
                <w:u w:val="single"/>
              </w:rPr>
              <w:t>__________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A1063" w:rsidRPr="00E428DE" w:rsidRDefault="00FA1063" w:rsidP="007E5D64">
            <w:pPr>
              <w:jc w:val="both"/>
              <w:rPr>
                <w:color w:val="336600"/>
              </w:rPr>
            </w:pPr>
          </w:p>
        </w:tc>
      </w:tr>
      <w:tr w:rsidR="00042843" w:rsidRPr="00E428DE" w:rsidTr="00CD69C5">
        <w:trPr>
          <w:trHeight w:val="1088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2843" w:rsidRDefault="00042843" w:rsidP="00CD69C5">
            <w:pPr>
              <w:jc w:val="center"/>
              <w:rPr>
                <w:color w:val="336600"/>
                <w:sz w:val="18"/>
                <w:szCs w:val="18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42843" w:rsidRPr="00E428DE" w:rsidRDefault="00042843" w:rsidP="007E5D64">
            <w:pPr>
              <w:jc w:val="both"/>
              <w:rPr>
                <w:color w:val="336600"/>
              </w:rPr>
            </w:pPr>
          </w:p>
        </w:tc>
      </w:tr>
    </w:tbl>
    <w:p w:rsidR="00F62207" w:rsidRDefault="00F62207" w:rsidP="00C6351D">
      <w:pPr>
        <w:pStyle w:val="a5"/>
        <w:tabs>
          <w:tab w:val="clear" w:pos="6255"/>
        </w:tabs>
        <w:rPr>
          <w:sz w:val="28"/>
          <w:szCs w:val="28"/>
        </w:rPr>
      </w:pPr>
    </w:p>
    <w:p w:rsidR="00D4559D" w:rsidRDefault="00D4559D" w:rsidP="000A7116">
      <w:pPr>
        <w:spacing w:line="360" w:lineRule="auto"/>
        <w:ind w:firstLine="708"/>
        <w:jc w:val="both"/>
        <w:rPr>
          <w:snapToGrid w:val="0"/>
        </w:rPr>
      </w:pPr>
      <w:r>
        <w:rPr>
          <w:b/>
          <w:bCs/>
          <w:snapToGrid w:val="0"/>
        </w:rPr>
        <w:t>АО «</w:t>
      </w:r>
      <w:proofErr w:type="spellStart"/>
      <w:r>
        <w:rPr>
          <w:b/>
          <w:bCs/>
          <w:snapToGrid w:val="0"/>
        </w:rPr>
        <w:t>Меакир</w:t>
      </w:r>
      <w:proofErr w:type="spellEnd"/>
      <w:r>
        <w:rPr>
          <w:b/>
          <w:bCs/>
          <w:snapToGrid w:val="0"/>
        </w:rPr>
        <w:t>» -</w:t>
      </w:r>
      <w:r>
        <w:rPr>
          <w:snapToGrid w:val="0"/>
        </w:rPr>
        <w:t xml:space="preserve">  предприятие по производству высококачественного керамического кирпича. Изготовление кирпича осуществляется по современной европейской технологии, на уникальном оборудовании испанской фирмы «</w:t>
      </w:r>
      <w:r>
        <w:rPr>
          <w:snapToGrid w:val="0"/>
          <w:lang w:val="en-US"/>
        </w:rPr>
        <w:t>AGEMAC</w:t>
      </w:r>
      <w:r>
        <w:rPr>
          <w:snapToGrid w:val="0"/>
        </w:rPr>
        <w:t xml:space="preserve">». </w:t>
      </w:r>
    </w:p>
    <w:p w:rsidR="00D4559D" w:rsidRDefault="000A7116" w:rsidP="00D4559D">
      <w:pPr>
        <w:spacing w:line="360" w:lineRule="auto"/>
        <w:ind w:firstLine="708"/>
        <w:jc w:val="both"/>
        <w:rPr>
          <w:snapToGrid w:val="0"/>
        </w:rPr>
      </w:pPr>
      <w:r>
        <w:rPr>
          <w:snapToGrid w:val="0"/>
        </w:rPr>
        <w:t xml:space="preserve">В числе партнёров </w:t>
      </w:r>
      <w:r w:rsidR="00D4559D">
        <w:rPr>
          <w:snapToGrid w:val="0"/>
        </w:rPr>
        <w:t>АО «</w:t>
      </w:r>
      <w:proofErr w:type="spellStart"/>
      <w:r w:rsidR="00D4559D">
        <w:rPr>
          <w:snapToGrid w:val="0"/>
        </w:rPr>
        <w:t>Меакир</w:t>
      </w:r>
      <w:proofErr w:type="spellEnd"/>
      <w:r w:rsidR="00D4559D">
        <w:rPr>
          <w:snapToGrid w:val="0"/>
        </w:rPr>
        <w:t>»:</w:t>
      </w:r>
    </w:p>
    <w:p w:rsidR="00D4559D" w:rsidRDefault="008B2DE0" w:rsidP="00D4559D">
      <w:pPr>
        <w:spacing w:line="360" w:lineRule="auto"/>
        <w:jc w:val="both"/>
        <w:rPr>
          <w:snapToGrid w:val="0"/>
        </w:rPr>
      </w:pPr>
      <w:r>
        <w:rPr>
          <w:snapToGrid w:val="0"/>
        </w:rPr>
        <w:t xml:space="preserve"> </w:t>
      </w:r>
      <w:r w:rsidR="000A7116">
        <w:rPr>
          <w:snapToGrid w:val="0"/>
        </w:rPr>
        <w:t>ГК «Развитие», ГК «Мегаполис</w:t>
      </w:r>
      <w:r w:rsidR="00D4559D">
        <w:rPr>
          <w:snapToGrid w:val="0"/>
        </w:rPr>
        <w:t>», ООО «С</w:t>
      </w:r>
      <w:r w:rsidR="004B1F3E">
        <w:rPr>
          <w:snapToGrid w:val="0"/>
        </w:rPr>
        <w:t xml:space="preserve">атурн–Р», </w:t>
      </w:r>
      <w:r w:rsidR="000A7116">
        <w:rPr>
          <w:snapToGrid w:val="0"/>
        </w:rPr>
        <w:t>АО «</w:t>
      </w:r>
      <w:proofErr w:type="spellStart"/>
      <w:r w:rsidR="000A7116">
        <w:rPr>
          <w:snapToGrid w:val="0"/>
        </w:rPr>
        <w:t>Пермглавснаб</w:t>
      </w:r>
      <w:proofErr w:type="spellEnd"/>
      <w:r w:rsidR="000A7116">
        <w:rPr>
          <w:snapToGrid w:val="0"/>
        </w:rPr>
        <w:t xml:space="preserve">», </w:t>
      </w:r>
      <w:r w:rsidR="00D4559D">
        <w:rPr>
          <w:snapToGrid w:val="0"/>
        </w:rPr>
        <w:t xml:space="preserve"> </w:t>
      </w:r>
      <w:r w:rsidR="000A7116">
        <w:rPr>
          <w:snapToGrid w:val="0"/>
        </w:rPr>
        <w:t>ГК «ПМД»</w:t>
      </w:r>
      <w:r w:rsidR="000A2CAA">
        <w:rPr>
          <w:snapToGrid w:val="0"/>
        </w:rPr>
        <w:t>,</w:t>
      </w:r>
      <w:r>
        <w:rPr>
          <w:snapToGrid w:val="0"/>
        </w:rPr>
        <w:t xml:space="preserve">    </w:t>
      </w:r>
      <w:r w:rsidR="004B1F3E">
        <w:rPr>
          <w:snapToGrid w:val="0"/>
        </w:rPr>
        <w:t xml:space="preserve">      </w:t>
      </w:r>
      <w:r>
        <w:rPr>
          <w:snapToGrid w:val="0"/>
        </w:rPr>
        <w:t xml:space="preserve"> </w:t>
      </w:r>
      <w:r w:rsidR="000A2CAA">
        <w:rPr>
          <w:snapToGrid w:val="0"/>
        </w:rPr>
        <w:t xml:space="preserve"> ООО «</w:t>
      </w:r>
      <w:proofErr w:type="spellStart"/>
      <w:r w:rsidR="000A2CAA">
        <w:rPr>
          <w:snapToGrid w:val="0"/>
        </w:rPr>
        <w:t>Орсо</w:t>
      </w:r>
      <w:proofErr w:type="spellEnd"/>
      <w:r w:rsidR="000A2CAA">
        <w:rPr>
          <w:snapToGrid w:val="0"/>
        </w:rPr>
        <w:t xml:space="preserve"> Групп», а также является Поставщиком кирпича на строительные объекты </w:t>
      </w:r>
      <w:r w:rsidR="004B1F3E">
        <w:rPr>
          <w:snapToGrid w:val="0"/>
        </w:rPr>
        <w:t xml:space="preserve">                      </w:t>
      </w:r>
      <w:r w:rsidR="000A2CAA">
        <w:rPr>
          <w:snapToGrid w:val="0"/>
        </w:rPr>
        <w:t>ПАО «</w:t>
      </w:r>
      <w:proofErr w:type="spellStart"/>
      <w:r w:rsidR="000A2CAA">
        <w:rPr>
          <w:snapToGrid w:val="0"/>
        </w:rPr>
        <w:t>Уралкалий</w:t>
      </w:r>
      <w:proofErr w:type="spellEnd"/>
      <w:r w:rsidR="000A2CAA">
        <w:rPr>
          <w:snapToGrid w:val="0"/>
        </w:rPr>
        <w:t>»</w:t>
      </w:r>
      <w:r w:rsidR="00D4559D">
        <w:rPr>
          <w:snapToGrid w:val="0"/>
        </w:rPr>
        <w:t xml:space="preserve">  </w:t>
      </w:r>
      <w:r w:rsidR="000A2CAA">
        <w:rPr>
          <w:snapToGrid w:val="0"/>
        </w:rPr>
        <w:t>с 2005 года.</w:t>
      </w:r>
      <w:r w:rsidR="00D4559D">
        <w:rPr>
          <w:snapToGrid w:val="0"/>
        </w:rPr>
        <w:t xml:space="preserve">                  </w:t>
      </w:r>
    </w:p>
    <w:p w:rsidR="00D4559D" w:rsidRDefault="00D4559D" w:rsidP="00D4559D">
      <w:pPr>
        <w:spacing w:line="360" w:lineRule="auto"/>
        <w:jc w:val="both"/>
        <w:rPr>
          <w:snapToGrid w:val="0"/>
        </w:rPr>
      </w:pPr>
      <w:r>
        <w:rPr>
          <w:snapToGrid w:val="0"/>
        </w:rPr>
        <w:t xml:space="preserve">      </w:t>
      </w:r>
      <w:r w:rsidR="0076599F">
        <w:rPr>
          <w:snapToGrid w:val="0"/>
        </w:rPr>
        <w:t xml:space="preserve">  </w:t>
      </w:r>
      <w:r>
        <w:rPr>
          <w:snapToGrid w:val="0"/>
        </w:rPr>
        <w:t>Сегодня Мы готовы предложить Вам кирпи</w:t>
      </w:r>
      <w:r w:rsidR="000E3F7E">
        <w:rPr>
          <w:snapToGrid w:val="0"/>
        </w:rPr>
        <w:t xml:space="preserve">ч керамический по ГОСТ 530-2012 </w:t>
      </w:r>
      <w:r w:rsidR="006C49A5">
        <w:rPr>
          <w:snapToGrid w:val="0"/>
        </w:rPr>
        <w:t xml:space="preserve"> </w:t>
      </w:r>
      <w:r w:rsidR="0076599F" w:rsidRPr="0076599F">
        <w:t>ТУ 5741-001-36432382-2008</w:t>
      </w:r>
      <w:r w:rsidR="0076599F">
        <w:t xml:space="preserve"> различных </w:t>
      </w:r>
      <w:r>
        <w:rPr>
          <w:snapToGrid w:val="0"/>
        </w:rPr>
        <w:t>марок, применяемый для кладки каменных и армированных наружных стен зданий и сооружений.</w:t>
      </w:r>
    </w:p>
    <w:p w:rsidR="00D4559D" w:rsidRPr="00B2107F" w:rsidRDefault="00D4559D" w:rsidP="00D4559D">
      <w:pPr>
        <w:spacing w:line="360" w:lineRule="auto"/>
        <w:rPr>
          <w:b/>
          <w:snapToGrid w:val="0"/>
        </w:rPr>
      </w:pPr>
      <w:r>
        <w:rPr>
          <w:snapToGrid w:val="0"/>
        </w:rPr>
        <w:t xml:space="preserve">   </w:t>
      </w:r>
      <w:r w:rsidRPr="00B2107F">
        <w:rPr>
          <w:b/>
          <w:snapToGrid w:val="0"/>
        </w:rPr>
        <w:t>Основные технические характеристики:</w:t>
      </w:r>
    </w:p>
    <w:p w:rsidR="00930E29" w:rsidRDefault="00D4559D" w:rsidP="003D035D">
      <w:pPr>
        <w:pStyle w:val="a6"/>
        <w:numPr>
          <w:ilvl w:val="0"/>
          <w:numId w:val="2"/>
        </w:numPr>
        <w:spacing w:line="360" w:lineRule="auto"/>
        <w:ind w:left="180"/>
        <w:rPr>
          <w:snapToGrid w:val="0"/>
        </w:rPr>
      </w:pPr>
      <w:r w:rsidRPr="00930E29">
        <w:rPr>
          <w:snapToGrid w:val="0"/>
        </w:rPr>
        <w:t>Кирпич керамич</w:t>
      </w:r>
      <w:r w:rsidR="00930E29">
        <w:rPr>
          <w:snapToGrid w:val="0"/>
        </w:rPr>
        <w:t>еский пустотелый одинарный (КР-</w:t>
      </w:r>
      <w:r w:rsidR="008A2672">
        <w:rPr>
          <w:snapToGrid w:val="0"/>
        </w:rPr>
        <w:t>р</w:t>
      </w:r>
      <w:bookmarkStart w:id="0" w:name="_GoBack"/>
      <w:bookmarkEnd w:id="0"/>
      <w:r w:rsidRPr="00930E29">
        <w:rPr>
          <w:snapToGrid w:val="0"/>
        </w:rPr>
        <w:t>-</w:t>
      </w:r>
      <w:proofErr w:type="spellStart"/>
      <w:r w:rsidRPr="00930E29">
        <w:rPr>
          <w:snapToGrid w:val="0"/>
        </w:rPr>
        <w:t>пу</w:t>
      </w:r>
      <w:proofErr w:type="spellEnd"/>
      <w:r w:rsidRPr="00930E29">
        <w:rPr>
          <w:snapToGrid w:val="0"/>
        </w:rPr>
        <w:t xml:space="preserve"> 250х120х65), </w:t>
      </w:r>
    </w:p>
    <w:p w:rsidR="00D4559D" w:rsidRPr="00930E29" w:rsidRDefault="00D4559D" w:rsidP="00930E29">
      <w:pPr>
        <w:spacing w:line="360" w:lineRule="auto"/>
        <w:ind w:left="-180"/>
        <w:rPr>
          <w:snapToGrid w:val="0"/>
        </w:rPr>
      </w:pPr>
      <w:r w:rsidRPr="00930E29">
        <w:rPr>
          <w:snapToGrid w:val="0"/>
        </w:rPr>
        <w:t>марки от  М-100 до М-150 (красный)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- Размер </w:t>
      </w:r>
      <w:proofErr w:type="gramStart"/>
      <w:r>
        <w:rPr>
          <w:snapToGrid w:val="0"/>
        </w:rPr>
        <w:t xml:space="preserve">( </w:t>
      </w:r>
      <w:proofErr w:type="gramEnd"/>
      <w:r>
        <w:rPr>
          <w:snapToGrid w:val="0"/>
        </w:rPr>
        <w:t>мм )                                   250х120х65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- Масса </w:t>
      </w:r>
      <w:proofErr w:type="gramStart"/>
      <w:r>
        <w:rPr>
          <w:snapToGrid w:val="0"/>
        </w:rPr>
        <w:t xml:space="preserve">( </w:t>
      </w:r>
      <w:proofErr w:type="gramEnd"/>
      <w:r>
        <w:rPr>
          <w:snapToGrid w:val="0"/>
        </w:rPr>
        <w:t>кг )                                            2,3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Морозостойкость (цикл)                      100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- </w:t>
      </w:r>
      <w:proofErr w:type="spellStart"/>
      <w:r>
        <w:rPr>
          <w:snapToGrid w:val="0"/>
        </w:rPr>
        <w:t>Водопоглощение</w:t>
      </w:r>
      <w:proofErr w:type="spellEnd"/>
      <w:r>
        <w:rPr>
          <w:snapToGrid w:val="0"/>
        </w:rPr>
        <w:t xml:space="preserve"> (%)                           11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- Плотность </w:t>
      </w:r>
      <w:proofErr w:type="gramStart"/>
      <w:r>
        <w:rPr>
          <w:snapToGrid w:val="0"/>
        </w:rPr>
        <w:t xml:space="preserve">( </w:t>
      </w:r>
      <w:proofErr w:type="gramEnd"/>
      <w:r>
        <w:rPr>
          <w:snapToGrid w:val="0"/>
        </w:rPr>
        <w:t>кг /м³)                               1400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Упаковка: кирпич уложен на деревянные поддоны по 348 штук, упакован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полиэтиленовой пленкой.</w:t>
      </w:r>
    </w:p>
    <w:p w:rsidR="00930E29" w:rsidRPr="00930E29" w:rsidRDefault="00042843" w:rsidP="00930E29">
      <w:pPr>
        <w:pStyle w:val="a6"/>
        <w:numPr>
          <w:ilvl w:val="0"/>
          <w:numId w:val="2"/>
        </w:numPr>
        <w:spacing w:line="360" w:lineRule="auto"/>
        <w:rPr>
          <w:snapToGrid w:val="0"/>
        </w:rPr>
      </w:pPr>
      <w:r w:rsidRPr="00930E29">
        <w:rPr>
          <w:snapToGrid w:val="0"/>
        </w:rPr>
        <w:t>Кирпич керамический пустотелый</w:t>
      </w:r>
      <w:r w:rsidR="0076599F" w:rsidRPr="00930E29">
        <w:rPr>
          <w:snapToGrid w:val="0"/>
        </w:rPr>
        <w:t xml:space="preserve"> одинарный </w:t>
      </w:r>
      <w:r w:rsidR="009D3CDB" w:rsidRPr="00930E29">
        <w:rPr>
          <w:snapToGrid w:val="0"/>
        </w:rPr>
        <w:t xml:space="preserve">лицевой с утолщенной стенкой </w:t>
      </w:r>
      <w:r w:rsidR="00497961" w:rsidRPr="00930E29">
        <w:rPr>
          <w:snapToGrid w:val="0"/>
        </w:rPr>
        <w:t>(толщина наружной стенки 20мм)</w:t>
      </w:r>
      <w:r w:rsidR="0076599F" w:rsidRPr="00930E29">
        <w:rPr>
          <w:snapToGrid w:val="0"/>
        </w:rPr>
        <w:t xml:space="preserve"> (</w:t>
      </w:r>
      <w:r w:rsidR="00497961" w:rsidRPr="00930E29">
        <w:rPr>
          <w:snapToGrid w:val="0"/>
        </w:rPr>
        <w:t>КР-</w:t>
      </w:r>
      <w:r w:rsidR="008A2672">
        <w:rPr>
          <w:snapToGrid w:val="0"/>
        </w:rPr>
        <w:t>л</w:t>
      </w:r>
      <w:r w:rsidR="0076599F" w:rsidRPr="00930E29">
        <w:rPr>
          <w:snapToGrid w:val="0"/>
        </w:rPr>
        <w:t>-</w:t>
      </w:r>
      <w:proofErr w:type="spellStart"/>
      <w:r w:rsidR="0076599F" w:rsidRPr="00930E29">
        <w:rPr>
          <w:snapToGrid w:val="0"/>
        </w:rPr>
        <w:t>пу</w:t>
      </w:r>
      <w:proofErr w:type="spellEnd"/>
      <w:r w:rsidR="0076599F" w:rsidRPr="00930E29">
        <w:rPr>
          <w:snapToGrid w:val="0"/>
        </w:rPr>
        <w:t xml:space="preserve"> 250х120х65)</w:t>
      </w:r>
      <w:r w:rsidR="00930E29" w:rsidRPr="00930E29">
        <w:rPr>
          <w:snapToGrid w:val="0"/>
        </w:rPr>
        <w:t>,</w:t>
      </w:r>
    </w:p>
    <w:p w:rsidR="00042843" w:rsidRPr="00930E29" w:rsidRDefault="00930E29" w:rsidP="00930E29">
      <w:pPr>
        <w:spacing w:line="360" w:lineRule="auto"/>
        <w:rPr>
          <w:snapToGrid w:val="0"/>
        </w:rPr>
      </w:pPr>
      <w:r>
        <w:rPr>
          <w:snapToGrid w:val="0"/>
        </w:rPr>
        <w:t xml:space="preserve"> </w:t>
      </w:r>
      <w:r w:rsidR="00042843" w:rsidRPr="00930E29">
        <w:rPr>
          <w:snapToGrid w:val="0"/>
        </w:rPr>
        <w:t xml:space="preserve"> марки от  М-100 до М-150 (красный)</w:t>
      </w:r>
    </w:p>
    <w:p w:rsidR="00042843" w:rsidRPr="00042843" w:rsidRDefault="00042843" w:rsidP="00042843">
      <w:pPr>
        <w:spacing w:line="360" w:lineRule="auto"/>
        <w:rPr>
          <w:snapToGrid w:val="0"/>
        </w:rPr>
      </w:pPr>
      <w:r w:rsidRPr="00042843">
        <w:rPr>
          <w:snapToGrid w:val="0"/>
        </w:rPr>
        <w:t xml:space="preserve">- Размер </w:t>
      </w:r>
      <w:proofErr w:type="gramStart"/>
      <w:r w:rsidRPr="00042843">
        <w:rPr>
          <w:snapToGrid w:val="0"/>
        </w:rPr>
        <w:t xml:space="preserve">( </w:t>
      </w:r>
      <w:proofErr w:type="gramEnd"/>
      <w:r w:rsidRPr="00042843">
        <w:rPr>
          <w:snapToGrid w:val="0"/>
        </w:rPr>
        <w:t>мм )                                   250х120х65</w:t>
      </w:r>
    </w:p>
    <w:p w:rsidR="00042843" w:rsidRPr="00042843" w:rsidRDefault="00042843" w:rsidP="00042843">
      <w:pPr>
        <w:spacing w:line="360" w:lineRule="auto"/>
        <w:rPr>
          <w:snapToGrid w:val="0"/>
        </w:rPr>
      </w:pPr>
      <w:r w:rsidRPr="00042843">
        <w:rPr>
          <w:snapToGrid w:val="0"/>
        </w:rPr>
        <w:t xml:space="preserve">- Масса </w:t>
      </w:r>
      <w:proofErr w:type="gramStart"/>
      <w:r w:rsidRPr="00042843">
        <w:rPr>
          <w:snapToGrid w:val="0"/>
        </w:rPr>
        <w:t xml:space="preserve">( </w:t>
      </w:r>
      <w:proofErr w:type="gramEnd"/>
      <w:r w:rsidRPr="00042843">
        <w:rPr>
          <w:snapToGrid w:val="0"/>
        </w:rPr>
        <w:t>кг )                                            2,3</w:t>
      </w:r>
    </w:p>
    <w:p w:rsidR="00042843" w:rsidRPr="00042843" w:rsidRDefault="00042843" w:rsidP="00042843">
      <w:pPr>
        <w:spacing w:line="360" w:lineRule="auto"/>
        <w:rPr>
          <w:snapToGrid w:val="0"/>
        </w:rPr>
      </w:pPr>
      <w:r w:rsidRPr="00042843">
        <w:rPr>
          <w:snapToGrid w:val="0"/>
        </w:rPr>
        <w:t>- Морозостойкость (цикл)                      100</w:t>
      </w:r>
    </w:p>
    <w:p w:rsidR="00042843" w:rsidRPr="00042843" w:rsidRDefault="00042843" w:rsidP="00042843">
      <w:pPr>
        <w:spacing w:line="360" w:lineRule="auto"/>
        <w:rPr>
          <w:snapToGrid w:val="0"/>
        </w:rPr>
      </w:pPr>
      <w:r w:rsidRPr="00042843">
        <w:rPr>
          <w:snapToGrid w:val="0"/>
        </w:rPr>
        <w:lastRenderedPageBreak/>
        <w:t xml:space="preserve">- </w:t>
      </w:r>
      <w:proofErr w:type="spellStart"/>
      <w:r w:rsidRPr="00042843">
        <w:rPr>
          <w:snapToGrid w:val="0"/>
        </w:rPr>
        <w:t>Водопоглощение</w:t>
      </w:r>
      <w:proofErr w:type="spellEnd"/>
      <w:r w:rsidRPr="00042843">
        <w:rPr>
          <w:snapToGrid w:val="0"/>
        </w:rPr>
        <w:t xml:space="preserve"> (%)                           11</w:t>
      </w:r>
    </w:p>
    <w:p w:rsidR="00042843" w:rsidRPr="00042843" w:rsidRDefault="00042843" w:rsidP="00042843">
      <w:pPr>
        <w:spacing w:line="360" w:lineRule="auto"/>
        <w:rPr>
          <w:snapToGrid w:val="0"/>
        </w:rPr>
      </w:pPr>
      <w:r w:rsidRPr="00042843">
        <w:rPr>
          <w:snapToGrid w:val="0"/>
        </w:rPr>
        <w:t xml:space="preserve">- Плотность </w:t>
      </w:r>
      <w:proofErr w:type="gramStart"/>
      <w:r w:rsidRPr="00042843">
        <w:rPr>
          <w:snapToGrid w:val="0"/>
        </w:rPr>
        <w:t xml:space="preserve">( </w:t>
      </w:r>
      <w:proofErr w:type="gramEnd"/>
      <w:r w:rsidRPr="00042843">
        <w:rPr>
          <w:snapToGrid w:val="0"/>
        </w:rPr>
        <w:t>кг /м³)                               1400</w:t>
      </w:r>
    </w:p>
    <w:p w:rsidR="00042843" w:rsidRPr="00042843" w:rsidRDefault="00042843" w:rsidP="00042843">
      <w:pPr>
        <w:spacing w:line="360" w:lineRule="auto"/>
        <w:rPr>
          <w:snapToGrid w:val="0"/>
        </w:rPr>
      </w:pPr>
      <w:r w:rsidRPr="00042843">
        <w:rPr>
          <w:snapToGrid w:val="0"/>
        </w:rPr>
        <w:t>- Упаковка: кирпич уложен на деревянные поддоны по 348 штук, упакован</w:t>
      </w:r>
    </w:p>
    <w:p w:rsidR="00042843" w:rsidRDefault="00042843" w:rsidP="00D4559D">
      <w:pPr>
        <w:spacing w:line="360" w:lineRule="auto"/>
        <w:rPr>
          <w:snapToGrid w:val="0"/>
        </w:rPr>
      </w:pPr>
      <w:r w:rsidRPr="00042843">
        <w:rPr>
          <w:snapToGrid w:val="0"/>
        </w:rPr>
        <w:t>полиэтиленовой пленкой.</w:t>
      </w:r>
    </w:p>
    <w:p w:rsidR="00930E29" w:rsidRPr="00930E29" w:rsidRDefault="00D4559D" w:rsidP="00930E29">
      <w:pPr>
        <w:pStyle w:val="a6"/>
        <w:numPr>
          <w:ilvl w:val="0"/>
          <w:numId w:val="2"/>
        </w:numPr>
        <w:spacing w:line="360" w:lineRule="auto"/>
        <w:rPr>
          <w:snapToGrid w:val="0"/>
        </w:rPr>
      </w:pPr>
      <w:r w:rsidRPr="00930E29">
        <w:rPr>
          <w:snapToGrid w:val="0"/>
        </w:rPr>
        <w:t>Кирпич керамический пустотелый утолщенный (КР-</w:t>
      </w:r>
      <w:r w:rsidR="008A2672">
        <w:rPr>
          <w:snapToGrid w:val="0"/>
        </w:rPr>
        <w:t>р</w:t>
      </w:r>
      <w:r w:rsidRPr="00930E29">
        <w:rPr>
          <w:snapToGrid w:val="0"/>
        </w:rPr>
        <w:t>-</w:t>
      </w:r>
      <w:proofErr w:type="spellStart"/>
      <w:r w:rsidRPr="00930E29">
        <w:rPr>
          <w:snapToGrid w:val="0"/>
        </w:rPr>
        <w:t>пу</w:t>
      </w:r>
      <w:proofErr w:type="spellEnd"/>
      <w:r w:rsidRPr="00930E29">
        <w:rPr>
          <w:snapToGrid w:val="0"/>
        </w:rPr>
        <w:t xml:space="preserve"> 250х120х88),</w:t>
      </w:r>
      <w:r w:rsidR="00497961" w:rsidRPr="00930E29">
        <w:rPr>
          <w:snapToGrid w:val="0"/>
        </w:rPr>
        <w:t xml:space="preserve">   </w:t>
      </w:r>
    </w:p>
    <w:p w:rsidR="00D4559D" w:rsidRPr="00930E29" w:rsidRDefault="00930E29" w:rsidP="00930E29">
      <w:pPr>
        <w:spacing w:line="360" w:lineRule="auto"/>
        <w:ind w:left="180"/>
        <w:rPr>
          <w:snapToGrid w:val="0"/>
        </w:rPr>
      </w:pPr>
      <w:r w:rsidRPr="00930E29">
        <w:rPr>
          <w:snapToGrid w:val="0"/>
        </w:rPr>
        <w:t xml:space="preserve">марки </w:t>
      </w:r>
      <w:r w:rsidR="00497961" w:rsidRPr="00930E29">
        <w:rPr>
          <w:snapToGrid w:val="0"/>
        </w:rPr>
        <w:t>от М-100 до М-175</w:t>
      </w:r>
      <w:r w:rsidR="00D4559D" w:rsidRPr="00930E29">
        <w:rPr>
          <w:snapToGrid w:val="0"/>
        </w:rPr>
        <w:t xml:space="preserve"> (красный)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- Размер </w:t>
      </w:r>
      <w:proofErr w:type="gramStart"/>
      <w:r>
        <w:rPr>
          <w:snapToGrid w:val="0"/>
        </w:rPr>
        <w:t xml:space="preserve">( </w:t>
      </w:r>
      <w:proofErr w:type="gramEnd"/>
      <w:r>
        <w:rPr>
          <w:snapToGrid w:val="0"/>
        </w:rPr>
        <w:t>мм )                                   250х120х88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- Масса </w:t>
      </w:r>
      <w:proofErr w:type="gramStart"/>
      <w:r>
        <w:rPr>
          <w:snapToGrid w:val="0"/>
        </w:rPr>
        <w:t xml:space="preserve">( </w:t>
      </w:r>
      <w:proofErr w:type="gramEnd"/>
      <w:r>
        <w:rPr>
          <w:snapToGrid w:val="0"/>
        </w:rPr>
        <w:t>кг )                                            3,2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Морозостойкость (цикл)                      100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- </w:t>
      </w:r>
      <w:proofErr w:type="spellStart"/>
      <w:r>
        <w:rPr>
          <w:snapToGrid w:val="0"/>
        </w:rPr>
        <w:t>Водопоглощение</w:t>
      </w:r>
      <w:proofErr w:type="spellEnd"/>
      <w:r>
        <w:rPr>
          <w:snapToGrid w:val="0"/>
        </w:rPr>
        <w:t xml:space="preserve"> (%)                           11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- Плотность </w:t>
      </w:r>
      <w:proofErr w:type="gramStart"/>
      <w:r>
        <w:rPr>
          <w:snapToGrid w:val="0"/>
        </w:rPr>
        <w:t xml:space="preserve">( </w:t>
      </w:r>
      <w:proofErr w:type="gramEnd"/>
      <w:r>
        <w:rPr>
          <w:snapToGrid w:val="0"/>
        </w:rPr>
        <w:t>кг /м³)                               1400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Упаковка: кирпич уложен на деревянные поддоны по 260 штук, упакован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полиэтиленовой пленкой.</w:t>
      </w:r>
    </w:p>
    <w:p w:rsidR="003D035D" w:rsidRDefault="00042843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    4</w:t>
      </w:r>
      <w:r w:rsidR="00D4559D">
        <w:rPr>
          <w:snapToGrid w:val="0"/>
        </w:rPr>
        <w:t>) керамического полнотелого одинарного кирпича (КР-</w:t>
      </w:r>
      <w:r w:rsidR="008A2672">
        <w:rPr>
          <w:snapToGrid w:val="0"/>
        </w:rPr>
        <w:t>р</w:t>
      </w:r>
      <w:r w:rsidR="00D4559D">
        <w:rPr>
          <w:snapToGrid w:val="0"/>
        </w:rPr>
        <w:t xml:space="preserve">-по 250х120х65), 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марки от  М-150 до М- 200 (красный)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Размер (</w:t>
      </w:r>
      <w:proofErr w:type="gramStart"/>
      <w:r>
        <w:rPr>
          <w:snapToGrid w:val="0"/>
        </w:rPr>
        <w:t>мм</w:t>
      </w:r>
      <w:proofErr w:type="gramEnd"/>
      <w:r>
        <w:rPr>
          <w:snapToGrid w:val="0"/>
        </w:rPr>
        <w:t>)                                   250х120х65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Масса (</w:t>
      </w:r>
      <w:proofErr w:type="gramStart"/>
      <w:r>
        <w:rPr>
          <w:snapToGrid w:val="0"/>
        </w:rPr>
        <w:t>кг</w:t>
      </w:r>
      <w:proofErr w:type="gramEnd"/>
      <w:r>
        <w:rPr>
          <w:snapToGrid w:val="0"/>
        </w:rPr>
        <w:t>)                                            3,5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Морозостойкость (цикл)                      50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- </w:t>
      </w:r>
      <w:proofErr w:type="spellStart"/>
      <w:r>
        <w:rPr>
          <w:snapToGrid w:val="0"/>
        </w:rPr>
        <w:t>Водопоглощение</w:t>
      </w:r>
      <w:proofErr w:type="spellEnd"/>
      <w:r>
        <w:rPr>
          <w:snapToGrid w:val="0"/>
        </w:rPr>
        <w:t xml:space="preserve"> (%)                           12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Плотность (</w:t>
      </w:r>
      <w:proofErr w:type="gramStart"/>
      <w:r>
        <w:rPr>
          <w:snapToGrid w:val="0"/>
        </w:rPr>
        <w:t>кг</w:t>
      </w:r>
      <w:proofErr w:type="gramEnd"/>
      <w:r>
        <w:rPr>
          <w:snapToGrid w:val="0"/>
        </w:rPr>
        <w:t>/м³)                               1900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Упаковка: кирпич уложен на деревянные поддоны по 300 штук, упакован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полиэтиленовой пленкой.</w:t>
      </w:r>
    </w:p>
    <w:p w:rsidR="00930E29" w:rsidRPr="00930E29" w:rsidRDefault="00D4559D" w:rsidP="00930E29">
      <w:pPr>
        <w:pStyle w:val="a6"/>
        <w:numPr>
          <w:ilvl w:val="0"/>
          <w:numId w:val="2"/>
        </w:numPr>
        <w:spacing w:line="360" w:lineRule="auto"/>
        <w:rPr>
          <w:snapToGrid w:val="0"/>
        </w:rPr>
      </w:pPr>
      <w:r w:rsidRPr="00930E29">
        <w:rPr>
          <w:snapToGrid w:val="0"/>
        </w:rPr>
        <w:t xml:space="preserve">Кирпич керамический пустотелый утолщенный красный лицевой с утолщенной стенкой </w:t>
      </w:r>
      <w:r w:rsidR="005736EA" w:rsidRPr="00930E29">
        <w:rPr>
          <w:snapToGrid w:val="0"/>
        </w:rPr>
        <w:t xml:space="preserve">(толщина наружной стенки 20 мм) </w:t>
      </w:r>
      <w:r w:rsidRPr="00930E29">
        <w:rPr>
          <w:snapToGrid w:val="0"/>
        </w:rPr>
        <w:t>(КР-</w:t>
      </w:r>
      <w:r w:rsidR="00930E29">
        <w:rPr>
          <w:snapToGrid w:val="0"/>
        </w:rPr>
        <w:t>л</w:t>
      </w:r>
      <w:r w:rsidRPr="00930E29">
        <w:rPr>
          <w:snapToGrid w:val="0"/>
        </w:rPr>
        <w:t>-</w:t>
      </w:r>
      <w:proofErr w:type="spellStart"/>
      <w:r w:rsidRPr="00930E29">
        <w:rPr>
          <w:snapToGrid w:val="0"/>
        </w:rPr>
        <w:t>пу</w:t>
      </w:r>
      <w:proofErr w:type="spellEnd"/>
      <w:r w:rsidRPr="00930E29">
        <w:rPr>
          <w:snapToGrid w:val="0"/>
        </w:rPr>
        <w:t xml:space="preserve"> 250х120х88), </w:t>
      </w:r>
    </w:p>
    <w:p w:rsidR="00D4559D" w:rsidRPr="00930E29" w:rsidRDefault="00D4559D" w:rsidP="00930E29">
      <w:pPr>
        <w:spacing w:line="360" w:lineRule="auto"/>
        <w:ind w:left="180"/>
        <w:rPr>
          <w:snapToGrid w:val="0"/>
        </w:rPr>
      </w:pPr>
      <w:r w:rsidRPr="00930E29">
        <w:rPr>
          <w:snapToGrid w:val="0"/>
        </w:rPr>
        <w:t>марки от  М-150 (красный)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Размер (</w:t>
      </w:r>
      <w:proofErr w:type="gramStart"/>
      <w:r>
        <w:rPr>
          <w:snapToGrid w:val="0"/>
        </w:rPr>
        <w:t>мм</w:t>
      </w:r>
      <w:proofErr w:type="gramEnd"/>
      <w:r>
        <w:rPr>
          <w:snapToGrid w:val="0"/>
        </w:rPr>
        <w:t>)                                   250х120х88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Масса (</w:t>
      </w:r>
      <w:proofErr w:type="gramStart"/>
      <w:r>
        <w:rPr>
          <w:snapToGrid w:val="0"/>
        </w:rPr>
        <w:t>кг</w:t>
      </w:r>
      <w:proofErr w:type="gramEnd"/>
      <w:r>
        <w:rPr>
          <w:snapToGrid w:val="0"/>
        </w:rPr>
        <w:t>)                                            3,2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Морозостойкость (цикл)                   100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- </w:t>
      </w:r>
      <w:proofErr w:type="spellStart"/>
      <w:r>
        <w:rPr>
          <w:snapToGrid w:val="0"/>
        </w:rPr>
        <w:t>Водопоглощение</w:t>
      </w:r>
      <w:proofErr w:type="spellEnd"/>
      <w:r>
        <w:rPr>
          <w:snapToGrid w:val="0"/>
        </w:rPr>
        <w:t xml:space="preserve"> (%)                          11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Плотность (</w:t>
      </w:r>
      <w:proofErr w:type="gramStart"/>
      <w:r>
        <w:rPr>
          <w:snapToGrid w:val="0"/>
        </w:rPr>
        <w:t>кг</w:t>
      </w:r>
      <w:proofErr w:type="gramEnd"/>
      <w:r>
        <w:rPr>
          <w:snapToGrid w:val="0"/>
        </w:rPr>
        <w:t>/м³)                            1400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Упаковка: кирпич уложен на деревянные поддоны по 260 штук, упакован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полиэтиленовой пленкой.</w:t>
      </w:r>
    </w:p>
    <w:p w:rsidR="00930E29" w:rsidRPr="00930E29" w:rsidRDefault="00D4559D" w:rsidP="00930E29">
      <w:pPr>
        <w:pStyle w:val="a6"/>
        <w:numPr>
          <w:ilvl w:val="0"/>
          <w:numId w:val="2"/>
        </w:numPr>
        <w:spacing w:line="360" w:lineRule="auto"/>
        <w:rPr>
          <w:snapToGrid w:val="0"/>
        </w:rPr>
      </w:pPr>
      <w:r w:rsidRPr="00930E29">
        <w:rPr>
          <w:snapToGrid w:val="0"/>
        </w:rPr>
        <w:t>Кирпич керамический пустотелый утолщенный светлый лицевой с утолщенной стенкой (толщина наружной стенки 20 мм) (КР-</w:t>
      </w:r>
      <w:r w:rsidR="00930E29">
        <w:rPr>
          <w:snapToGrid w:val="0"/>
        </w:rPr>
        <w:t>л</w:t>
      </w:r>
      <w:r w:rsidRPr="00930E29">
        <w:rPr>
          <w:snapToGrid w:val="0"/>
        </w:rPr>
        <w:t>-</w:t>
      </w:r>
      <w:proofErr w:type="spellStart"/>
      <w:r w:rsidRPr="00930E29">
        <w:rPr>
          <w:snapToGrid w:val="0"/>
        </w:rPr>
        <w:t>пу</w:t>
      </w:r>
      <w:proofErr w:type="spellEnd"/>
      <w:r w:rsidRPr="00930E29">
        <w:rPr>
          <w:snapToGrid w:val="0"/>
        </w:rPr>
        <w:t xml:space="preserve"> 250х120х88), </w:t>
      </w:r>
    </w:p>
    <w:p w:rsidR="00D4559D" w:rsidRPr="00930E29" w:rsidRDefault="00D4559D" w:rsidP="00930E29">
      <w:pPr>
        <w:spacing w:line="360" w:lineRule="auto"/>
        <w:ind w:left="180"/>
        <w:rPr>
          <w:snapToGrid w:val="0"/>
        </w:rPr>
      </w:pPr>
      <w:r w:rsidRPr="00930E29">
        <w:rPr>
          <w:snapToGrid w:val="0"/>
        </w:rPr>
        <w:t>марки от  М-150</w:t>
      </w:r>
      <w:r w:rsidR="00930E29">
        <w:rPr>
          <w:snapToGrid w:val="0"/>
        </w:rPr>
        <w:t xml:space="preserve"> до М</w:t>
      </w:r>
      <w:r w:rsidRPr="00930E29">
        <w:rPr>
          <w:snapToGrid w:val="0"/>
        </w:rPr>
        <w:t>-200</w:t>
      </w:r>
      <w:r w:rsidR="00930E29">
        <w:rPr>
          <w:snapToGrid w:val="0"/>
        </w:rPr>
        <w:t xml:space="preserve"> (</w:t>
      </w:r>
      <w:proofErr w:type="gramStart"/>
      <w:r w:rsidR="00930E29">
        <w:rPr>
          <w:snapToGrid w:val="0"/>
        </w:rPr>
        <w:t>светлый</w:t>
      </w:r>
      <w:proofErr w:type="gramEnd"/>
      <w:r w:rsidR="00930E29">
        <w:rPr>
          <w:snapToGrid w:val="0"/>
        </w:rPr>
        <w:t>)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Размер (</w:t>
      </w:r>
      <w:proofErr w:type="gramStart"/>
      <w:r>
        <w:rPr>
          <w:snapToGrid w:val="0"/>
        </w:rPr>
        <w:t>мм</w:t>
      </w:r>
      <w:proofErr w:type="gramEnd"/>
      <w:r>
        <w:rPr>
          <w:snapToGrid w:val="0"/>
        </w:rPr>
        <w:t>)                                   250х120х88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Масса (</w:t>
      </w:r>
      <w:proofErr w:type="gramStart"/>
      <w:r>
        <w:rPr>
          <w:snapToGrid w:val="0"/>
        </w:rPr>
        <w:t>кг</w:t>
      </w:r>
      <w:proofErr w:type="gramEnd"/>
      <w:r>
        <w:rPr>
          <w:snapToGrid w:val="0"/>
        </w:rPr>
        <w:t>)                                            3,2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Морозостойкость (цикл)                   100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- </w:t>
      </w:r>
      <w:proofErr w:type="spellStart"/>
      <w:r>
        <w:rPr>
          <w:snapToGrid w:val="0"/>
        </w:rPr>
        <w:t>Водопоглощение</w:t>
      </w:r>
      <w:proofErr w:type="spellEnd"/>
      <w:r>
        <w:rPr>
          <w:snapToGrid w:val="0"/>
        </w:rPr>
        <w:t xml:space="preserve"> (%)                          11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Плотность (</w:t>
      </w:r>
      <w:proofErr w:type="gramStart"/>
      <w:r>
        <w:rPr>
          <w:snapToGrid w:val="0"/>
        </w:rPr>
        <w:t>кг</w:t>
      </w:r>
      <w:proofErr w:type="gramEnd"/>
      <w:r>
        <w:rPr>
          <w:snapToGrid w:val="0"/>
        </w:rPr>
        <w:t>/м³)                            1400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lastRenderedPageBreak/>
        <w:t>- Упаковка: кирпич уложен на деревянные поддоны по 260 штук, упакован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полиэтиленовой пленкой.</w:t>
      </w:r>
    </w:p>
    <w:p w:rsidR="00187B2A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    </w:t>
      </w:r>
    </w:p>
    <w:p w:rsidR="00187B2A" w:rsidRDefault="00187B2A" w:rsidP="00D4559D">
      <w:pPr>
        <w:spacing w:line="360" w:lineRule="auto"/>
        <w:rPr>
          <w:snapToGrid w:val="0"/>
        </w:rPr>
      </w:pPr>
    </w:p>
    <w:p w:rsidR="00930E29" w:rsidRPr="00930E29" w:rsidRDefault="00D4559D" w:rsidP="00930E29">
      <w:pPr>
        <w:pStyle w:val="a6"/>
        <w:numPr>
          <w:ilvl w:val="0"/>
          <w:numId w:val="2"/>
        </w:numPr>
        <w:spacing w:line="360" w:lineRule="auto"/>
        <w:rPr>
          <w:snapToGrid w:val="0"/>
        </w:rPr>
      </w:pPr>
      <w:r w:rsidRPr="00930E29">
        <w:rPr>
          <w:snapToGrid w:val="0"/>
        </w:rPr>
        <w:t xml:space="preserve">Кирпич керамический пустотелый утолщенный коричневый лицевой </w:t>
      </w:r>
      <w:r w:rsidR="004C1B57" w:rsidRPr="00930E29">
        <w:rPr>
          <w:snapToGrid w:val="0"/>
        </w:rPr>
        <w:t xml:space="preserve">с утолщенной стенкой (толщина наружной стенки 20 мм)  </w:t>
      </w:r>
      <w:r w:rsidR="00930E29">
        <w:rPr>
          <w:snapToGrid w:val="0"/>
        </w:rPr>
        <w:t>(КР-л</w:t>
      </w:r>
      <w:r w:rsidRPr="00930E29">
        <w:rPr>
          <w:snapToGrid w:val="0"/>
        </w:rPr>
        <w:t>-</w:t>
      </w:r>
      <w:proofErr w:type="spellStart"/>
      <w:r w:rsidRPr="00930E29">
        <w:rPr>
          <w:snapToGrid w:val="0"/>
        </w:rPr>
        <w:t>пу</w:t>
      </w:r>
      <w:proofErr w:type="spellEnd"/>
      <w:r w:rsidRPr="00930E29">
        <w:rPr>
          <w:snapToGrid w:val="0"/>
        </w:rPr>
        <w:t xml:space="preserve"> 250х120х88), </w:t>
      </w:r>
    </w:p>
    <w:p w:rsidR="00D4559D" w:rsidRPr="00930E29" w:rsidRDefault="00D4559D" w:rsidP="00930E29">
      <w:pPr>
        <w:spacing w:line="360" w:lineRule="auto"/>
        <w:ind w:left="180"/>
        <w:rPr>
          <w:snapToGrid w:val="0"/>
        </w:rPr>
      </w:pPr>
      <w:r w:rsidRPr="00930E29">
        <w:rPr>
          <w:snapToGrid w:val="0"/>
        </w:rPr>
        <w:t>марки от  М</w:t>
      </w:r>
      <w:r w:rsidR="00930E29" w:rsidRPr="00930E29">
        <w:rPr>
          <w:snapToGrid w:val="0"/>
        </w:rPr>
        <w:t>-</w:t>
      </w:r>
      <w:r w:rsidRPr="00930E29">
        <w:rPr>
          <w:snapToGrid w:val="0"/>
        </w:rPr>
        <w:t>150 до М</w:t>
      </w:r>
      <w:r w:rsidR="00930E29" w:rsidRPr="00930E29">
        <w:rPr>
          <w:snapToGrid w:val="0"/>
        </w:rPr>
        <w:t>-</w:t>
      </w:r>
      <w:r w:rsidRPr="00930E29">
        <w:rPr>
          <w:snapToGrid w:val="0"/>
        </w:rPr>
        <w:t>200</w:t>
      </w:r>
      <w:r w:rsidR="00930E29" w:rsidRPr="00930E29">
        <w:rPr>
          <w:snapToGrid w:val="0"/>
        </w:rPr>
        <w:t xml:space="preserve"> (</w:t>
      </w:r>
      <w:proofErr w:type="gramStart"/>
      <w:r w:rsidR="00930E29" w:rsidRPr="00930E29">
        <w:rPr>
          <w:snapToGrid w:val="0"/>
        </w:rPr>
        <w:t>коричневый</w:t>
      </w:r>
      <w:proofErr w:type="gramEnd"/>
      <w:r w:rsidR="00930E29" w:rsidRPr="00930E29">
        <w:rPr>
          <w:snapToGrid w:val="0"/>
        </w:rPr>
        <w:t>)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Размер (</w:t>
      </w:r>
      <w:proofErr w:type="gramStart"/>
      <w:r>
        <w:rPr>
          <w:snapToGrid w:val="0"/>
        </w:rPr>
        <w:t>мм</w:t>
      </w:r>
      <w:proofErr w:type="gramEnd"/>
      <w:r>
        <w:rPr>
          <w:snapToGrid w:val="0"/>
        </w:rPr>
        <w:t>)                                   250х120х88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Масса (</w:t>
      </w:r>
      <w:proofErr w:type="gramStart"/>
      <w:r>
        <w:rPr>
          <w:snapToGrid w:val="0"/>
        </w:rPr>
        <w:t>кг</w:t>
      </w:r>
      <w:proofErr w:type="gramEnd"/>
      <w:r>
        <w:rPr>
          <w:snapToGrid w:val="0"/>
        </w:rPr>
        <w:t>)                                            3,3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Морозостойкость (цикл)                   100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- </w:t>
      </w:r>
      <w:proofErr w:type="spellStart"/>
      <w:r>
        <w:rPr>
          <w:snapToGrid w:val="0"/>
        </w:rPr>
        <w:t>Водопоглощение</w:t>
      </w:r>
      <w:proofErr w:type="spellEnd"/>
      <w:r>
        <w:rPr>
          <w:snapToGrid w:val="0"/>
        </w:rPr>
        <w:t xml:space="preserve"> (%)                          11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Плотность (</w:t>
      </w:r>
      <w:proofErr w:type="gramStart"/>
      <w:r>
        <w:rPr>
          <w:snapToGrid w:val="0"/>
        </w:rPr>
        <w:t>кг</w:t>
      </w:r>
      <w:proofErr w:type="gramEnd"/>
      <w:r>
        <w:rPr>
          <w:snapToGrid w:val="0"/>
        </w:rPr>
        <w:t>/м³)                            1400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- Упаковка: кирпич уложен на деревянные поддоны по 264 штуки, упакован</w:t>
      </w: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полиэтиленовой пленкой.</w:t>
      </w:r>
    </w:p>
    <w:p w:rsidR="00D4559D" w:rsidRPr="00791325" w:rsidRDefault="00D4559D" w:rsidP="00D4559D">
      <w:pPr>
        <w:spacing w:line="360" w:lineRule="auto"/>
        <w:ind w:firstLine="708"/>
        <w:jc w:val="both"/>
      </w:pPr>
      <w:r>
        <w:t>Надеемся на плодотворное и долгосрочное сотрудничество.</w:t>
      </w:r>
    </w:p>
    <w:p w:rsidR="00D4559D" w:rsidRDefault="00D4559D" w:rsidP="00D4559D">
      <w:pPr>
        <w:spacing w:line="360" w:lineRule="auto"/>
        <w:ind w:firstLine="708"/>
        <w:rPr>
          <w:snapToGrid w:val="0"/>
        </w:rPr>
      </w:pPr>
    </w:p>
    <w:p w:rsidR="00D4559D" w:rsidRDefault="00D4559D" w:rsidP="00D4559D">
      <w:pPr>
        <w:spacing w:line="360" w:lineRule="auto"/>
        <w:rPr>
          <w:snapToGrid w:val="0"/>
        </w:rPr>
      </w:pPr>
      <w:r>
        <w:rPr>
          <w:snapToGrid w:val="0"/>
        </w:rPr>
        <w:t>С уважением,</w:t>
      </w:r>
    </w:p>
    <w:p w:rsidR="00D4559D" w:rsidRPr="00D4559D" w:rsidRDefault="000A7116" w:rsidP="00D4559D">
      <w:pPr>
        <w:spacing w:line="360" w:lineRule="auto"/>
        <w:rPr>
          <w:snapToGrid w:val="0"/>
        </w:rPr>
      </w:pPr>
      <w:r>
        <w:rPr>
          <w:snapToGrid w:val="0"/>
        </w:rPr>
        <w:t xml:space="preserve">Генеральный </w:t>
      </w:r>
      <w:r w:rsidR="00D4559D">
        <w:rPr>
          <w:snapToGrid w:val="0"/>
        </w:rPr>
        <w:t xml:space="preserve"> директор</w:t>
      </w:r>
      <w:r w:rsidR="00D4559D">
        <w:rPr>
          <w:snapToGrid w:val="0"/>
        </w:rPr>
        <w:tab/>
      </w:r>
      <w:r w:rsidR="00D4559D">
        <w:rPr>
          <w:snapToGrid w:val="0"/>
        </w:rPr>
        <w:tab/>
      </w:r>
      <w:r w:rsidR="00D4559D">
        <w:rPr>
          <w:snapToGrid w:val="0"/>
        </w:rPr>
        <w:tab/>
      </w:r>
      <w:r w:rsidR="00D4559D">
        <w:rPr>
          <w:snapToGrid w:val="0"/>
        </w:rPr>
        <w:tab/>
      </w:r>
      <w:r w:rsidR="00D4559D">
        <w:rPr>
          <w:snapToGrid w:val="0"/>
        </w:rPr>
        <w:tab/>
      </w:r>
      <w:r w:rsidR="00D4559D">
        <w:rPr>
          <w:snapToGrid w:val="0"/>
        </w:rPr>
        <w:tab/>
      </w:r>
      <w:r w:rsidR="00D4559D">
        <w:rPr>
          <w:snapToGrid w:val="0"/>
        </w:rPr>
        <w:tab/>
      </w:r>
      <w:r w:rsidR="00D4559D">
        <w:rPr>
          <w:snapToGrid w:val="0"/>
        </w:rPr>
        <w:tab/>
        <w:t xml:space="preserve">В.А. Россахацкий </w:t>
      </w:r>
    </w:p>
    <w:p w:rsidR="00D4559D" w:rsidRDefault="00D4559D" w:rsidP="00D4559D">
      <w:pPr>
        <w:tabs>
          <w:tab w:val="left" w:pos="6000"/>
        </w:tabs>
      </w:pPr>
    </w:p>
    <w:p w:rsidR="000A7116" w:rsidRDefault="000A7116" w:rsidP="00D4559D">
      <w:pPr>
        <w:tabs>
          <w:tab w:val="left" w:pos="6000"/>
        </w:tabs>
      </w:pPr>
    </w:p>
    <w:p w:rsidR="000A7116" w:rsidRDefault="000A7116" w:rsidP="00D4559D">
      <w:pPr>
        <w:tabs>
          <w:tab w:val="left" w:pos="6000"/>
        </w:tabs>
      </w:pPr>
    </w:p>
    <w:p w:rsidR="000A7116" w:rsidRDefault="000A7116" w:rsidP="00D4559D">
      <w:pPr>
        <w:tabs>
          <w:tab w:val="left" w:pos="6000"/>
        </w:tabs>
      </w:pPr>
    </w:p>
    <w:p w:rsidR="000A7116" w:rsidRDefault="000A7116" w:rsidP="00D4559D">
      <w:pPr>
        <w:tabs>
          <w:tab w:val="left" w:pos="6000"/>
        </w:tabs>
      </w:pPr>
    </w:p>
    <w:p w:rsidR="000A7116" w:rsidRDefault="000A7116" w:rsidP="00D4559D">
      <w:pPr>
        <w:tabs>
          <w:tab w:val="left" w:pos="6000"/>
        </w:tabs>
      </w:pPr>
    </w:p>
    <w:p w:rsidR="000A7116" w:rsidRDefault="000A7116" w:rsidP="00D4559D">
      <w:pPr>
        <w:tabs>
          <w:tab w:val="left" w:pos="6000"/>
        </w:tabs>
      </w:pPr>
    </w:p>
    <w:p w:rsidR="000A7116" w:rsidRDefault="000A7116" w:rsidP="00D4559D">
      <w:pPr>
        <w:tabs>
          <w:tab w:val="left" w:pos="6000"/>
        </w:tabs>
      </w:pPr>
    </w:p>
    <w:p w:rsidR="000A7116" w:rsidRDefault="000A7116" w:rsidP="00D4559D">
      <w:pPr>
        <w:tabs>
          <w:tab w:val="left" w:pos="6000"/>
        </w:tabs>
      </w:pPr>
    </w:p>
    <w:p w:rsidR="00D4559D" w:rsidRPr="000A7116" w:rsidRDefault="00D4559D" w:rsidP="00D4559D">
      <w:pPr>
        <w:jc w:val="both"/>
        <w:rPr>
          <w:sz w:val="20"/>
          <w:szCs w:val="20"/>
        </w:rPr>
      </w:pPr>
      <w:r w:rsidRPr="000A7116">
        <w:rPr>
          <w:sz w:val="20"/>
          <w:szCs w:val="20"/>
        </w:rPr>
        <w:t>Контактные телефоны</w:t>
      </w:r>
    </w:p>
    <w:p w:rsidR="00D4559D" w:rsidRPr="000A7116" w:rsidRDefault="00D4559D" w:rsidP="00D4559D">
      <w:pPr>
        <w:jc w:val="both"/>
        <w:rPr>
          <w:sz w:val="20"/>
          <w:szCs w:val="20"/>
        </w:rPr>
      </w:pPr>
      <w:r w:rsidRPr="000A7116">
        <w:rPr>
          <w:sz w:val="20"/>
          <w:szCs w:val="20"/>
        </w:rPr>
        <w:t xml:space="preserve">т/ф.: (3424) 23 09 63 приемная, </w:t>
      </w:r>
    </w:p>
    <w:p w:rsidR="00D4559D" w:rsidRPr="000A7116" w:rsidRDefault="00D4559D" w:rsidP="00D4559D">
      <w:pPr>
        <w:jc w:val="both"/>
        <w:rPr>
          <w:sz w:val="20"/>
          <w:szCs w:val="20"/>
        </w:rPr>
      </w:pPr>
      <w:r w:rsidRPr="000A7116">
        <w:rPr>
          <w:sz w:val="20"/>
          <w:szCs w:val="20"/>
        </w:rPr>
        <w:t>(3424) 27 42 77  отдел сбыта.</w:t>
      </w:r>
    </w:p>
    <w:p w:rsidR="00D4559D" w:rsidRDefault="00D4559D" w:rsidP="00D4559D">
      <w:pPr>
        <w:spacing w:line="360" w:lineRule="auto"/>
        <w:ind w:firstLine="708"/>
        <w:jc w:val="both"/>
      </w:pPr>
    </w:p>
    <w:p w:rsidR="00D4559D" w:rsidRDefault="00D4559D" w:rsidP="00D4559D"/>
    <w:p w:rsidR="00D4559D" w:rsidRDefault="00D4559D" w:rsidP="00C6351D">
      <w:pPr>
        <w:pStyle w:val="a5"/>
        <w:tabs>
          <w:tab w:val="clear" w:pos="6255"/>
        </w:tabs>
        <w:rPr>
          <w:sz w:val="28"/>
          <w:szCs w:val="28"/>
        </w:rPr>
      </w:pPr>
    </w:p>
    <w:sectPr w:rsidR="00D4559D" w:rsidSect="00FA1063">
      <w:pgSz w:w="11906" w:h="16838"/>
      <w:pgMar w:top="0" w:right="1106" w:bottom="18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090662"/>
    <w:multiLevelType w:val="hybridMultilevel"/>
    <w:tmpl w:val="25D022A8"/>
    <w:lvl w:ilvl="0" w:tplc="43B28CE2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6DBA4395"/>
    <w:multiLevelType w:val="hybridMultilevel"/>
    <w:tmpl w:val="398AEB58"/>
    <w:lvl w:ilvl="0" w:tplc="25CC6FAA">
      <w:start w:val="1"/>
      <w:numFmt w:val="decimal"/>
      <w:lvlText w:val="%1)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14D05"/>
    <w:rsid w:val="000161E0"/>
    <w:rsid w:val="00025516"/>
    <w:rsid w:val="000305F8"/>
    <w:rsid w:val="00042843"/>
    <w:rsid w:val="00047CA5"/>
    <w:rsid w:val="000507CA"/>
    <w:rsid w:val="00056F1E"/>
    <w:rsid w:val="000623C0"/>
    <w:rsid w:val="0007026B"/>
    <w:rsid w:val="0008562A"/>
    <w:rsid w:val="00086B57"/>
    <w:rsid w:val="00091C7D"/>
    <w:rsid w:val="0009301C"/>
    <w:rsid w:val="000A2CAA"/>
    <w:rsid w:val="000A322A"/>
    <w:rsid w:val="000A7116"/>
    <w:rsid w:val="000C1895"/>
    <w:rsid w:val="000C36C5"/>
    <w:rsid w:val="000D1756"/>
    <w:rsid w:val="000D7E54"/>
    <w:rsid w:val="000E3F7E"/>
    <w:rsid w:val="000F3C64"/>
    <w:rsid w:val="001241BC"/>
    <w:rsid w:val="00125FC8"/>
    <w:rsid w:val="00132432"/>
    <w:rsid w:val="00140050"/>
    <w:rsid w:val="00182038"/>
    <w:rsid w:val="00187B2A"/>
    <w:rsid w:val="00187BC5"/>
    <w:rsid w:val="001A10EA"/>
    <w:rsid w:val="001B0CB5"/>
    <w:rsid w:val="001E0D3C"/>
    <w:rsid w:val="001E7786"/>
    <w:rsid w:val="0021475C"/>
    <w:rsid w:val="002273D1"/>
    <w:rsid w:val="00260786"/>
    <w:rsid w:val="00272C9F"/>
    <w:rsid w:val="00286176"/>
    <w:rsid w:val="00293C25"/>
    <w:rsid w:val="00297901"/>
    <w:rsid w:val="002A24BC"/>
    <w:rsid w:val="002D5993"/>
    <w:rsid w:val="002E06BD"/>
    <w:rsid w:val="003060AC"/>
    <w:rsid w:val="00353F2B"/>
    <w:rsid w:val="003541D0"/>
    <w:rsid w:val="00360FE6"/>
    <w:rsid w:val="003620AF"/>
    <w:rsid w:val="003677B8"/>
    <w:rsid w:val="00371050"/>
    <w:rsid w:val="00392F18"/>
    <w:rsid w:val="003B0681"/>
    <w:rsid w:val="003C4F78"/>
    <w:rsid w:val="003D035D"/>
    <w:rsid w:val="003D3390"/>
    <w:rsid w:val="003D54C2"/>
    <w:rsid w:val="003E195C"/>
    <w:rsid w:val="003F7D99"/>
    <w:rsid w:val="0041220A"/>
    <w:rsid w:val="00416546"/>
    <w:rsid w:val="00425D84"/>
    <w:rsid w:val="004270E9"/>
    <w:rsid w:val="00451875"/>
    <w:rsid w:val="004631DB"/>
    <w:rsid w:val="0047183B"/>
    <w:rsid w:val="004750D4"/>
    <w:rsid w:val="00477716"/>
    <w:rsid w:val="00496335"/>
    <w:rsid w:val="00497961"/>
    <w:rsid w:val="004A0780"/>
    <w:rsid w:val="004A1149"/>
    <w:rsid w:val="004B12C4"/>
    <w:rsid w:val="004B1F3E"/>
    <w:rsid w:val="004C1707"/>
    <w:rsid w:val="004C1B57"/>
    <w:rsid w:val="004C40FA"/>
    <w:rsid w:val="004E2F7D"/>
    <w:rsid w:val="004E63CF"/>
    <w:rsid w:val="004E7CDD"/>
    <w:rsid w:val="004F0891"/>
    <w:rsid w:val="00514D05"/>
    <w:rsid w:val="005243CB"/>
    <w:rsid w:val="00544E2D"/>
    <w:rsid w:val="00555F0A"/>
    <w:rsid w:val="005736EA"/>
    <w:rsid w:val="00592EAA"/>
    <w:rsid w:val="005A39C5"/>
    <w:rsid w:val="005C084A"/>
    <w:rsid w:val="005D1A85"/>
    <w:rsid w:val="0061508D"/>
    <w:rsid w:val="00625C7F"/>
    <w:rsid w:val="00641B89"/>
    <w:rsid w:val="00655787"/>
    <w:rsid w:val="00657983"/>
    <w:rsid w:val="00663CF0"/>
    <w:rsid w:val="006754F8"/>
    <w:rsid w:val="00684137"/>
    <w:rsid w:val="006A6121"/>
    <w:rsid w:val="006B7040"/>
    <w:rsid w:val="006C49A5"/>
    <w:rsid w:val="006D44A2"/>
    <w:rsid w:val="006F1B12"/>
    <w:rsid w:val="00714655"/>
    <w:rsid w:val="00720E7B"/>
    <w:rsid w:val="00727C9E"/>
    <w:rsid w:val="007323C5"/>
    <w:rsid w:val="007325FC"/>
    <w:rsid w:val="00737881"/>
    <w:rsid w:val="0076599F"/>
    <w:rsid w:val="00767EB1"/>
    <w:rsid w:val="007A6B0A"/>
    <w:rsid w:val="007B0F29"/>
    <w:rsid w:val="007B3A63"/>
    <w:rsid w:val="007B4ECE"/>
    <w:rsid w:val="007E2EEC"/>
    <w:rsid w:val="007F302D"/>
    <w:rsid w:val="008105DB"/>
    <w:rsid w:val="00816DD0"/>
    <w:rsid w:val="00817A81"/>
    <w:rsid w:val="008202BB"/>
    <w:rsid w:val="00861BFE"/>
    <w:rsid w:val="00872B57"/>
    <w:rsid w:val="00873993"/>
    <w:rsid w:val="008802BC"/>
    <w:rsid w:val="008876C5"/>
    <w:rsid w:val="008A06BC"/>
    <w:rsid w:val="008A2672"/>
    <w:rsid w:val="008B034E"/>
    <w:rsid w:val="008B2DE0"/>
    <w:rsid w:val="008B78FF"/>
    <w:rsid w:val="008E0D63"/>
    <w:rsid w:val="00901982"/>
    <w:rsid w:val="009216CF"/>
    <w:rsid w:val="009268D1"/>
    <w:rsid w:val="00930E29"/>
    <w:rsid w:val="00950E99"/>
    <w:rsid w:val="00972342"/>
    <w:rsid w:val="0098534A"/>
    <w:rsid w:val="00995ACB"/>
    <w:rsid w:val="009A215C"/>
    <w:rsid w:val="009C33BE"/>
    <w:rsid w:val="009C6E98"/>
    <w:rsid w:val="009D3CDB"/>
    <w:rsid w:val="009D3D80"/>
    <w:rsid w:val="009F7929"/>
    <w:rsid w:val="00A0405C"/>
    <w:rsid w:val="00A2749E"/>
    <w:rsid w:val="00A33C66"/>
    <w:rsid w:val="00A41FB6"/>
    <w:rsid w:val="00A46BC1"/>
    <w:rsid w:val="00A53740"/>
    <w:rsid w:val="00A570AB"/>
    <w:rsid w:val="00A638DA"/>
    <w:rsid w:val="00A768AA"/>
    <w:rsid w:val="00A838A4"/>
    <w:rsid w:val="00A90263"/>
    <w:rsid w:val="00A96DCB"/>
    <w:rsid w:val="00AA2AD5"/>
    <w:rsid w:val="00AB5CEC"/>
    <w:rsid w:val="00AC0380"/>
    <w:rsid w:val="00AC174B"/>
    <w:rsid w:val="00AC77ED"/>
    <w:rsid w:val="00AD5EAB"/>
    <w:rsid w:val="00B00802"/>
    <w:rsid w:val="00B0278B"/>
    <w:rsid w:val="00B0337E"/>
    <w:rsid w:val="00B10292"/>
    <w:rsid w:val="00B15E57"/>
    <w:rsid w:val="00B2173F"/>
    <w:rsid w:val="00B360E2"/>
    <w:rsid w:val="00B37FF3"/>
    <w:rsid w:val="00B60A41"/>
    <w:rsid w:val="00B71EA1"/>
    <w:rsid w:val="00B74839"/>
    <w:rsid w:val="00B74A1B"/>
    <w:rsid w:val="00B92D75"/>
    <w:rsid w:val="00B95D2C"/>
    <w:rsid w:val="00BB4277"/>
    <w:rsid w:val="00BB6CFD"/>
    <w:rsid w:val="00BB7CAC"/>
    <w:rsid w:val="00BC2267"/>
    <w:rsid w:val="00BE1816"/>
    <w:rsid w:val="00BE6707"/>
    <w:rsid w:val="00BE6F77"/>
    <w:rsid w:val="00C0575C"/>
    <w:rsid w:val="00C10BC1"/>
    <w:rsid w:val="00C21B29"/>
    <w:rsid w:val="00C357A2"/>
    <w:rsid w:val="00C35F87"/>
    <w:rsid w:val="00C379A2"/>
    <w:rsid w:val="00C47D57"/>
    <w:rsid w:val="00C62D65"/>
    <w:rsid w:val="00C6351D"/>
    <w:rsid w:val="00C6622B"/>
    <w:rsid w:val="00C67537"/>
    <w:rsid w:val="00C7069B"/>
    <w:rsid w:val="00C7710B"/>
    <w:rsid w:val="00C91A21"/>
    <w:rsid w:val="00C92AB0"/>
    <w:rsid w:val="00CA0C2D"/>
    <w:rsid w:val="00CB12CB"/>
    <w:rsid w:val="00CC3438"/>
    <w:rsid w:val="00CD69C5"/>
    <w:rsid w:val="00CF008A"/>
    <w:rsid w:val="00CF0651"/>
    <w:rsid w:val="00CF5545"/>
    <w:rsid w:val="00D02C10"/>
    <w:rsid w:val="00D0580B"/>
    <w:rsid w:val="00D11AFA"/>
    <w:rsid w:val="00D13A42"/>
    <w:rsid w:val="00D44946"/>
    <w:rsid w:val="00D4559D"/>
    <w:rsid w:val="00D53E8E"/>
    <w:rsid w:val="00D60067"/>
    <w:rsid w:val="00D619B1"/>
    <w:rsid w:val="00D6572A"/>
    <w:rsid w:val="00D67696"/>
    <w:rsid w:val="00D73C8B"/>
    <w:rsid w:val="00D7768D"/>
    <w:rsid w:val="00DB0F1C"/>
    <w:rsid w:val="00DC36E3"/>
    <w:rsid w:val="00DD72EB"/>
    <w:rsid w:val="00DE0734"/>
    <w:rsid w:val="00E01C0D"/>
    <w:rsid w:val="00E20AC7"/>
    <w:rsid w:val="00E24F84"/>
    <w:rsid w:val="00E327B8"/>
    <w:rsid w:val="00E33A41"/>
    <w:rsid w:val="00E36A02"/>
    <w:rsid w:val="00E405A3"/>
    <w:rsid w:val="00E43C68"/>
    <w:rsid w:val="00E82B8D"/>
    <w:rsid w:val="00EB3537"/>
    <w:rsid w:val="00EC0F2A"/>
    <w:rsid w:val="00EC46B0"/>
    <w:rsid w:val="00ED0B76"/>
    <w:rsid w:val="00ED3AD8"/>
    <w:rsid w:val="00EE23A1"/>
    <w:rsid w:val="00EE397F"/>
    <w:rsid w:val="00EF09C9"/>
    <w:rsid w:val="00F213D7"/>
    <w:rsid w:val="00F35AC4"/>
    <w:rsid w:val="00F4771B"/>
    <w:rsid w:val="00F54243"/>
    <w:rsid w:val="00F62207"/>
    <w:rsid w:val="00F62A8A"/>
    <w:rsid w:val="00F63CB5"/>
    <w:rsid w:val="00F65AA8"/>
    <w:rsid w:val="00F81852"/>
    <w:rsid w:val="00F91053"/>
    <w:rsid w:val="00FA1063"/>
    <w:rsid w:val="00FC4979"/>
    <w:rsid w:val="00FC7F24"/>
    <w:rsid w:val="00FE37A5"/>
    <w:rsid w:val="00FF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D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73993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ED0B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rsid w:val="007323C5"/>
    <w:pPr>
      <w:tabs>
        <w:tab w:val="left" w:pos="6255"/>
      </w:tabs>
    </w:pPr>
    <w:rPr>
      <w:szCs w:val="20"/>
    </w:rPr>
  </w:style>
  <w:style w:type="paragraph" w:styleId="a6">
    <w:name w:val="List Paragraph"/>
    <w:basedOn w:val="a"/>
    <w:uiPriority w:val="34"/>
    <w:qFormat/>
    <w:rsid w:val="003D03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DA49B3D5-FEB5-454D-AB30-B8DBB1B78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Генеральному директору</vt:lpstr>
    </vt:vector>
  </TitlesOfParts>
  <Company/>
  <LinksUpToDate>false</LinksUpToDate>
  <CharactersWithSpaces>4808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Генеральному директору</dc:title>
  <dc:subject/>
  <dc:creator>Медведев</dc:creator>
  <cp:keywords/>
  <dc:description/>
  <cp:lastModifiedBy>Шишкина</cp:lastModifiedBy>
  <cp:revision>20</cp:revision>
  <cp:lastPrinted>2016-02-17T10:17:00Z</cp:lastPrinted>
  <dcterms:created xsi:type="dcterms:W3CDTF">2016-02-17T10:12:00Z</dcterms:created>
  <dcterms:modified xsi:type="dcterms:W3CDTF">2018-11-27T08:22:00Z</dcterms:modified>
</cp:coreProperties>
</file>